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E6C8A" w14:textId="39CB14EE" w:rsidR="000508A0" w:rsidRPr="002344D2" w:rsidRDefault="000508A0" w:rsidP="000508A0">
      <w:pPr>
        <w:pStyle w:val="NoSpacing"/>
        <w:jc w:val="center"/>
        <w:rPr>
          <w:b/>
        </w:rPr>
      </w:pPr>
      <w:r w:rsidRPr="002344D2">
        <w:rPr>
          <w:b/>
        </w:rPr>
        <w:t xml:space="preserve">UTAH COUNTY FAIR – AUGUST </w:t>
      </w:r>
      <w:r w:rsidR="009D3D38">
        <w:rPr>
          <w:b/>
        </w:rPr>
        <w:t>15-18</w:t>
      </w:r>
      <w:r w:rsidRPr="002344D2">
        <w:rPr>
          <w:b/>
        </w:rPr>
        <w:t>, 201</w:t>
      </w:r>
      <w:r w:rsidR="009D3D38">
        <w:rPr>
          <w:b/>
        </w:rPr>
        <w:t>8</w:t>
      </w:r>
    </w:p>
    <w:p w14:paraId="54D6D607" w14:textId="77777777" w:rsidR="000508A0" w:rsidRPr="002344D2" w:rsidRDefault="000508A0" w:rsidP="000508A0">
      <w:pPr>
        <w:pStyle w:val="NoSpacing"/>
        <w:jc w:val="center"/>
        <w:rPr>
          <w:b/>
        </w:rPr>
      </w:pPr>
      <w:r>
        <w:rPr>
          <w:b/>
        </w:rPr>
        <w:t>FOOD</w:t>
      </w:r>
      <w:r w:rsidRPr="002344D2">
        <w:rPr>
          <w:b/>
        </w:rPr>
        <w:t xml:space="preserve"> VENDOR</w:t>
      </w:r>
      <w:r w:rsidR="00CD5953">
        <w:rPr>
          <w:b/>
        </w:rPr>
        <w:t xml:space="preserve"> </w:t>
      </w:r>
      <w:r w:rsidRPr="002344D2">
        <w:rPr>
          <w:b/>
        </w:rPr>
        <w:t>BOOTH APPLICATION &amp; AGREEMENT</w:t>
      </w:r>
    </w:p>
    <w:p w14:paraId="50DDB9F6" w14:textId="77777777" w:rsidR="000508A0" w:rsidRDefault="000508A0" w:rsidP="000508A0">
      <w:pPr>
        <w:pStyle w:val="NoSpacing"/>
      </w:pPr>
    </w:p>
    <w:p w14:paraId="6533F007" w14:textId="77777777" w:rsidR="000508A0" w:rsidRDefault="000508A0" w:rsidP="000508A0">
      <w:pPr>
        <w:pStyle w:val="NoSpacing"/>
        <w:pBdr>
          <w:bottom w:val="single" w:sz="12" w:space="1" w:color="auto"/>
        </w:pBdr>
      </w:pPr>
      <w:r>
        <w:t>THIS AGREEMENT, made in Spanish Fork, State of Utah on ________________________by and between the Utah Valley Convention and Visitor’s Bureau, hereinafter called the FAIR, and</w:t>
      </w:r>
    </w:p>
    <w:p w14:paraId="148C1855" w14:textId="77777777" w:rsidR="000508A0" w:rsidRDefault="000508A0" w:rsidP="000508A0">
      <w:pPr>
        <w:pStyle w:val="NoSpacing"/>
        <w:pBdr>
          <w:bottom w:val="single" w:sz="12" w:space="1" w:color="auto"/>
        </w:pBdr>
      </w:pPr>
    </w:p>
    <w:p w14:paraId="5D8E3BE9" w14:textId="77777777" w:rsidR="000508A0" w:rsidRDefault="000508A0" w:rsidP="000508A0">
      <w:pPr>
        <w:pStyle w:val="NoSpacing"/>
        <w:pBdr>
          <w:bottom w:val="single" w:sz="12" w:space="1" w:color="auto"/>
        </w:pBdr>
      </w:pPr>
    </w:p>
    <w:p w14:paraId="349D3AFA" w14:textId="77777777" w:rsidR="000508A0" w:rsidRDefault="000508A0" w:rsidP="000508A0">
      <w:pPr>
        <w:pStyle w:val="NoSpacing"/>
      </w:pPr>
      <w:r>
        <w:t>(Company or Business Name)</w:t>
      </w:r>
    </w:p>
    <w:p w14:paraId="0EEC60CA" w14:textId="77777777" w:rsidR="000508A0" w:rsidRDefault="000508A0" w:rsidP="000508A0">
      <w:pPr>
        <w:pStyle w:val="NoSpacing"/>
      </w:pPr>
    </w:p>
    <w:p w14:paraId="1D49E24D" w14:textId="77777777" w:rsidR="000508A0" w:rsidRDefault="000508A0" w:rsidP="000508A0">
      <w:pPr>
        <w:pStyle w:val="NoSpacing"/>
      </w:pPr>
      <w:r>
        <w:t>__________________________________________  _______________________  _______  _________</w:t>
      </w:r>
    </w:p>
    <w:p w14:paraId="367B714D" w14:textId="77777777" w:rsidR="000508A0" w:rsidRDefault="000508A0" w:rsidP="000508A0">
      <w:pPr>
        <w:pStyle w:val="NoSpacing"/>
      </w:pPr>
      <w:r>
        <w:t>(Address)                                                                                (City)                                           (State)     (Zip Code)</w:t>
      </w:r>
    </w:p>
    <w:p w14:paraId="38B65BD5" w14:textId="77777777" w:rsidR="000508A0" w:rsidRDefault="000508A0" w:rsidP="000508A0">
      <w:pPr>
        <w:pStyle w:val="NoSpacing"/>
      </w:pPr>
    </w:p>
    <w:p w14:paraId="46EDD172" w14:textId="77777777" w:rsidR="000508A0" w:rsidRDefault="000508A0" w:rsidP="000508A0">
      <w:pPr>
        <w:pStyle w:val="NoSpacing"/>
      </w:pPr>
      <w:r>
        <w:t>_____________________________________________________  ____________________________</w:t>
      </w:r>
    </w:p>
    <w:p w14:paraId="2C88DECD" w14:textId="77777777" w:rsidR="000508A0" w:rsidRDefault="000508A0" w:rsidP="000508A0">
      <w:pPr>
        <w:pStyle w:val="NoSpacing"/>
      </w:pPr>
      <w:r>
        <w:t>(Vendor’s Contact Name)                                                                           (Phone Number)</w:t>
      </w:r>
    </w:p>
    <w:p w14:paraId="19D836E4" w14:textId="77777777" w:rsidR="000508A0" w:rsidRDefault="000508A0" w:rsidP="000508A0">
      <w:pPr>
        <w:pStyle w:val="NoSpacing"/>
      </w:pPr>
    </w:p>
    <w:p w14:paraId="16BE8932" w14:textId="77777777" w:rsidR="000508A0" w:rsidRDefault="000508A0" w:rsidP="000508A0">
      <w:pPr>
        <w:pStyle w:val="NoSpacing"/>
      </w:pPr>
      <w:r>
        <w:t>____________________________________________________     ____________________________</w:t>
      </w:r>
    </w:p>
    <w:p w14:paraId="26A1F7C4" w14:textId="77777777" w:rsidR="000508A0" w:rsidRDefault="000508A0" w:rsidP="000508A0">
      <w:pPr>
        <w:pStyle w:val="NoSpacing"/>
      </w:pPr>
      <w:r>
        <w:t>(E-Mail Address)                                                                                            (Website)</w:t>
      </w:r>
    </w:p>
    <w:p w14:paraId="2EAAE150" w14:textId="77777777" w:rsidR="000508A0" w:rsidRDefault="000508A0" w:rsidP="000508A0">
      <w:pPr>
        <w:pStyle w:val="NoSpacing"/>
      </w:pPr>
    </w:p>
    <w:p w14:paraId="6C927BFF" w14:textId="77777777" w:rsidR="000508A0" w:rsidRDefault="000508A0" w:rsidP="000508A0">
      <w:pPr>
        <w:pStyle w:val="NoSpacing"/>
      </w:pPr>
      <w:r>
        <w:t>Hereinafter called the VENDOR.</w:t>
      </w:r>
    </w:p>
    <w:p w14:paraId="4AABDFD8" w14:textId="77777777" w:rsidR="000508A0" w:rsidRDefault="000508A0" w:rsidP="000508A0">
      <w:pPr>
        <w:pStyle w:val="NoSpacing"/>
      </w:pPr>
    </w:p>
    <w:p w14:paraId="3EB74533" w14:textId="77777777" w:rsidR="000508A0" w:rsidRDefault="000508A0" w:rsidP="000508A0">
      <w:pPr>
        <w:pStyle w:val="NoSpacing"/>
      </w:pPr>
      <w:r>
        <w:t>Upon acceptance by FAIR, VENDOR and FAIR hereby agree as follows:</w:t>
      </w:r>
    </w:p>
    <w:p w14:paraId="17E6864E" w14:textId="77777777" w:rsidR="000508A0" w:rsidRDefault="000508A0" w:rsidP="000508A0">
      <w:pPr>
        <w:pStyle w:val="NoSpacing"/>
        <w:numPr>
          <w:ilvl w:val="0"/>
          <w:numId w:val="1"/>
        </w:numPr>
      </w:pPr>
      <w:r>
        <w:t>The VENDOR hereby reserves________   standard outdoor space(s) for a booth(s) at the Utah County Fair at the Spanish Fork Fairgrounds food court.  (Standard space is 10</w:t>
      </w:r>
      <w:r w:rsidR="002D49CC">
        <w:t>’ frontage</w:t>
      </w:r>
      <w:r>
        <w:t>).</w:t>
      </w:r>
    </w:p>
    <w:p w14:paraId="01BB0A79" w14:textId="77777777" w:rsidR="000508A0" w:rsidRDefault="000508A0" w:rsidP="000508A0">
      <w:pPr>
        <w:pStyle w:val="NoSpacing"/>
        <w:ind w:left="720"/>
      </w:pPr>
    </w:p>
    <w:p w14:paraId="7F8D76E8" w14:textId="77777777" w:rsidR="000508A0" w:rsidRDefault="000508A0" w:rsidP="000508A0">
      <w:pPr>
        <w:pStyle w:val="NoSpacing"/>
        <w:ind w:left="360"/>
      </w:pPr>
      <w:r>
        <w:t>The VENDOR hereby reserves________   double outdoor space(s) for a booth(s) at the Utah County Fair at the Spanish Fork Fairgrounds food court.  (</w:t>
      </w:r>
      <w:r w:rsidR="002D49CC">
        <w:t xml:space="preserve">Double </w:t>
      </w:r>
      <w:r>
        <w:t>space is 20’</w:t>
      </w:r>
      <w:r w:rsidR="002D49CC">
        <w:t>foot frontage</w:t>
      </w:r>
      <w:r>
        <w:t>).</w:t>
      </w:r>
    </w:p>
    <w:p w14:paraId="71178FE7" w14:textId="77777777" w:rsidR="000508A0" w:rsidRDefault="000508A0" w:rsidP="000508A0">
      <w:pPr>
        <w:pStyle w:val="ListParagraph"/>
      </w:pPr>
    </w:p>
    <w:p w14:paraId="2FF877CC" w14:textId="268F828D" w:rsidR="000508A0" w:rsidRDefault="000508A0" w:rsidP="000508A0">
      <w:pPr>
        <w:pStyle w:val="NoSpacing"/>
        <w:numPr>
          <w:ilvl w:val="0"/>
          <w:numId w:val="1"/>
        </w:numPr>
      </w:pPr>
      <w:r>
        <w:t>Food booth rent is $400 for a standard space and $600 for a double space.  Do not sen</w:t>
      </w:r>
      <w:r w:rsidR="00541E3E">
        <w:t>d</w:t>
      </w:r>
      <w:r>
        <w:t xml:space="preserve"> money with the application.  The total space fee is to be paid after acceptance before June </w:t>
      </w:r>
      <w:r w:rsidR="00CD5953">
        <w:t>1</w:t>
      </w:r>
      <w:r>
        <w:t xml:space="preserve">, </w:t>
      </w:r>
      <w:r w:rsidR="009D3D38">
        <w:t>2018</w:t>
      </w:r>
      <w:r>
        <w:t xml:space="preserve">.  </w:t>
      </w:r>
      <w:r w:rsidRPr="000508A0">
        <w:rPr>
          <w:b/>
        </w:rPr>
        <w:t>Make checks out to “Utah County Fair”.</w:t>
      </w:r>
    </w:p>
    <w:p w14:paraId="6A188FB8" w14:textId="77777777" w:rsidR="000508A0" w:rsidRDefault="000508A0" w:rsidP="000508A0">
      <w:pPr>
        <w:pStyle w:val="NoSpacing"/>
        <w:ind w:left="1440"/>
      </w:pPr>
    </w:p>
    <w:p w14:paraId="4B4E720A" w14:textId="77777777" w:rsidR="000508A0" w:rsidRDefault="000508A0" w:rsidP="000508A0">
      <w:pPr>
        <w:pStyle w:val="NoSpacing"/>
        <w:numPr>
          <w:ilvl w:val="0"/>
          <w:numId w:val="1"/>
        </w:numPr>
      </w:pPr>
      <w:r>
        <w:t>The VENDOR intends to use aforementioned booth space for food sales.</w:t>
      </w:r>
    </w:p>
    <w:p w14:paraId="1B79CE90" w14:textId="77777777" w:rsidR="000508A0" w:rsidRDefault="000508A0" w:rsidP="000508A0">
      <w:pPr>
        <w:pStyle w:val="NoSpacing"/>
        <w:ind w:left="1440"/>
      </w:pPr>
    </w:p>
    <w:p w14:paraId="2AF6377E" w14:textId="77777777" w:rsidR="000508A0" w:rsidRDefault="000508A0" w:rsidP="000508A0">
      <w:pPr>
        <w:pStyle w:val="NoSpacing"/>
        <w:pBdr>
          <w:bottom w:val="single" w:sz="12" w:space="1" w:color="auto"/>
        </w:pBdr>
        <w:ind w:left="1440"/>
      </w:pPr>
      <w:r>
        <w:t>Please list the SPECIFIC items you wish to sell.  You many only sell the items listed below if approved by the Vendor Manager.  All items will be reviewed.  We will inform you of your product acceptance.</w:t>
      </w:r>
    </w:p>
    <w:p w14:paraId="42BB93B2" w14:textId="77777777" w:rsidR="000508A0" w:rsidRDefault="000508A0" w:rsidP="000508A0">
      <w:pPr>
        <w:pStyle w:val="NoSpacing"/>
        <w:pBdr>
          <w:bottom w:val="single" w:sz="12" w:space="1" w:color="auto"/>
        </w:pBdr>
        <w:ind w:left="1440"/>
      </w:pPr>
    </w:p>
    <w:p w14:paraId="311DF2F9" w14:textId="77777777" w:rsidR="000508A0" w:rsidRDefault="000508A0" w:rsidP="000508A0">
      <w:pPr>
        <w:pStyle w:val="NoSpacing"/>
        <w:ind w:left="1440"/>
      </w:pPr>
      <w:r>
        <w:t>Items</w:t>
      </w:r>
    </w:p>
    <w:p w14:paraId="64FF1618" w14:textId="77777777" w:rsidR="000508A0" w:rsidRDefault="000508A0" w:rsidP="000508A0">
      <w:pPr>
        <w:pStyle w:val="NoSpacing"/>
        <w:pBdr>
          <w:top w:val="single" w:sz="12" w:space="1" w:color="auto"/>
          <w:bottom w:val="single" w:sz="12" w:space="1" w:color="auto"/>
        </w:pBdr>
        <w:ind w:left="1440"/>
      </w:pPr>
    </w:p>
    <w:p w14:paraId="28FF762E" w14:textId="77777777" w:rsidR="00CD5953" w:rsidRDefault="00CD5953" w:rsidP="000508A0">
      <w:pPr>
        <w:pStyle w:val="NoSpacing"/>
        <w:ind w:left="1440"/>
      </w:pPr>
    </w:p>
    <w:p w14:paraId="6B6585EB" w14:textId="77777777" w:rsidR="00CD5953" w:rsidRDefault="00CD5953" w:rsidP="000508A0">
      <w:pPr>
        <w:pStyle w:val="NoSpacing"/>
        <w:ind w:left="1440"/>
      </w:pPr>
    </w:p>
    <w:p w14:paraId="30CF85F4" w14:textId="77777777" w:rsidR="000508A0" w:rsidRDefault="000508A0" w:rsidP="000508A0">
      <w:pPr>
        <w:pStyle w:val="NoSpacing"/>
      </w:pPr>
      <w:r>
        <w:t>Please list and describe any contests and or giveaways: _______________________________________________________________________________________________________________________________________________________________</w:t>
      </w:r>
    </w:p>
    <w:p w14:paraId="2452A59A" w14:textId="77777777" w:rsidR="000508A0" w:rsidRDefault="000508A0" w:rsidP="000508A0">
      <w:pPr>
        <w:pStyle w:val="NoSpacing"/>
      </w:pPr>
      <w:r>
        <w:lastRenderedPageBreak/>
        <w:t xml:space="preserve">Please list any items you plan to sample </w:t>
      </w:r>
      <w:r w:rsidRPr="000508A0">
        <w:rPr>
          <w:b/>
        </w:rPr>
        <w:t>(See rule #8 of Vendor Rules and Regulations).</w:t>
      </w:r>
      <w:r>
        <w:t xml:space="preserve">  __________________________________________________________________________________________________________________________________________________________</w:t>
      </w:r>
    </w:p>
    <w:p w14:paraId="11A7D51F" w14:textId="77777777" w:rsidR="000508A0" w:rsidRDefault="000508A0" w:rsidP="000508A0">
      <w:pPr>
        <w:pStyle w:val="NoSpacing"/>
      </w:pPr>
    </w:p>
    <w:p w14:paraId="6EA7C75F" w14:textId="77777777" w:rsidR="000508A0" w:rsidRDefault="000508A0" w:rsidP="000508A0">
      <w:pPr>
        <w:pStyle w:val="NoSpacing"/>
        <w:numPr>
          <w:ilvl w:val="0"/>
          <w:numId w:val="1"/>
        </w:numPr>
      </w:pPr>
      <w:r>
        <w:t>ELECTRICITY (please mark needed items)</w:t>
      </w:r>
      <w:r w:rsidR="0088223E">
        <w:t>.</w:t>
      </w:r>
    </w:p>
    <w:p w14:paraId="359881CC" w14:textId="77777777" w:rsidR="0088223E" w:rsidRDefault="0088223E" w:rsidP="0088223E">
      <w:pPr>
        <w:pStyle w:val="NoSpacing"/>
        <w:ind w:left="720"/>
      </w:pPr>
    </w:p>
    <w:p w14:paraId="36B8335F" w14:textId="77777777" w:rsidR="000508A0" w:rsidRDefault="000508A0" w:rsidP="000508A0">
      <w:pPr>
        <w:pStyle w:val="NoSpacing"/>
      </w:pPr>
      <w:r w:rsidRPr="000508A0">
        <w:rPr>
          <w:b/>
        </w:rPr>
        <w:t>Electricity</w:t>
      </w:r>
      <w:r>
        <w:t>:  Booths are supplied with one 110 volt 20 amp outlet</w:t>
      </w:r>
      <w:r w:rsidR="0088223E">
        <w:t xml:space="preserve"> for each 10’ space.</w:t>
      </w:r>
      <w:r>
        <w:t xml:space="preserve">  Additional needs are as follows:</w:t>
      </w:r>
    </w:p>
    <w:p w14:paraId="53978932" w14:textId="77777777" w:rsidR="000508A0" w:rsidRDefault="000508A0" w:rsidP="000508A0">
      <w:pPr>
        <w:pStyle w:val="NoSpacing"/>
      </w:pPr>
      <w:r>
        <w:t>____Additional 20 amp outlets ($25 per outlet</w:t>
      </w:r>
      <w:r w:rsidR="00541E3E">
        <w:t>) _</w:t>
      </w:r>
      <w:r>
        <w:t>____220</w:t>
      </w:r>
      <w:r w:rsidR="002D49CC">
        <w:t xml:space="preserve"> </w:t>
      </w:r>
      <w:r>
        <w:t>volt</w:t>
      </w:r>
      <w:r w:rsidR="002D49CC">
        <w:t xml:space="preserve"> </w:t>
      </w:r>
      <w:r>
        <w:t>30</w:t>
      </w:r>
      <w:r w:rsidR="00FD0224">
        <w:t>-</w:t>
      </w:r>
      <w:r>
        <w:t>amp outlet ($50 per outlet</w:t>
      </w:r>
      <w:r w:rsidR="00541E3E">
        <w:t>) $</w:t>
      </w:r>
      <w:r>
        <w:t>______</w:t>
      </w:r>
    </w:p>
    <w:p w14:paraId="77771A27" w14:textId="77777777" w:rsidR="00CD5953" w:rsidRDefault="00CD5953" w:rsidP="000508A0">
      <w:pPr>
        <w:pStyle w:val="NoSpacing"/>
      </w:pPr>
    </w:p>
    <w:p w14:paraId="2F3345F3" w14:textId="77777777" w:rsidR="000508A0" w:rsidRDefault="000508A0" w:rsidP="000508A0">
      <w:pPr>
        <w:pStyle w:val="NoSpacing"/>
      </w:pPr>
      <w:r>
        <w:t>Note:  Outlets will be within 50 feet of your booth space.  Extension cords are not provided.</w:t>
      </w:r>
    </w:p>
    <w:p w14:paraId="5D0F57D0" w14:textId="4ED45057" w:rsidR="000508A0" w:rsidRDefault="000508A0" w:rsidP="000508A0">
      <w:pPr>
        <w:pStyle w:val="NoSpacing"/>
      </w:pPr>
      <w:r>
        <w:t xml:space="preserve">Contact us with additional needs by July </w:t>
      </w:r>
      <w:r w:rsidR="009D3D38">
        <w:t>13</w:t>
      </w:r>
      <w:r>
        <w:t xml:space="preserve"> 201</w:t>
      </w:r>
      <w:r w:rsidR="009D3D38">
        <w:t>8</w:t>
      </w:r>
      <w:r w:rsidR="00CD5953">
        <w:t>.</w:t>
      </w:r>
    </w:p>
    <w:p w14:paraId="30A8ACEA" w14:textId="77777777" w:rsidR="00CD5953" w:rsidRDefault="00CD5953" w:rsidP="000508A0">
      <w:pPr>
        <w:pStyle w:val="NoSpacing"/>
      </w:pPr>
    </w:p>
    <w:p w14:paraId="51FE6B7E" w14:textId="77777777" w:rsidR="000508A0" w:rsidRDefault="00541E3E" w:rsidP="000508A0">
      <w:pPr>
        <w:pStyle w:val="NoSpacing"/>
      </w:pPr>
      <w:r>
        <w:t>Please list the item(s) that will require electricity: _____________________________________________</w:t>
      </w:r>
    </w:p>
    <w:p w14:paraId="286E9C7D" w14:textId="77777777" w:rsidR="0088223E" w:rsidRDefault="0088223E" w:rsidP="000508A0">
      <w:pPr>
        <w:pStyle w:val="NoSpacing"/>
      </w:pPr>
    </w:p>
    <w:p w14:paraId="3676277A" w14:textId="77777777" w:rsidR="0088223E" w:rsidRDefault="000508A0" w:rsidP="000508A0">
      <w:pPr>
        <w:pStyle w:val="NoSpacing"/>
      </w:pPr>
      <w:r>
        <w:t>Tables, chairs, canopies are available for rent.</w:t>
      </w:r>
    </w:p>
    <w:p w14:paraId="6DD53268" w14:textId="77777777" w:rsidR="00CD5953" w:rsidRDefault="00CD5953" w:rsidP="000508A0">
      <w:pPr>
        <w:pStyle w:val="NoSpacing"/>
      </w:pPr>
    </w:p>
    <w:p w14:paraId="26FBBDBD" w14:textId="77777777" w:rsidR="000508A0" w:rsidRDefault="000508A0" w:rsidP="000508A0">
      <w:pPr>
        <w:pStyle w:val="NoSpacing"/>
        <w:numPr>
          <w:ilvl w:val="0"/>
          <w:numId w:val="1"/>
        </w:numPr>
      </w:pPr>
      <w:r>
        <w:t xml:space="preserve"> VENDOR shall comply with the UTAH COUNTY FAIR VENDOR RULES AND REGULATIONS which are incorporated herein by this reference, and acknowledges receipt of a copy of the same, and shall comply with the lawful and reasonable requests of the Vendor Manager and the members of the Utah County Fair Board, which are authorized to endorse the terms of this agreement.</w:t>
      </w:r>
    </w:p>
    <w:p w14:paraId="22AABC2D" w14:textId="77777777" w:rsidR="000508A0" w:rsidRDefault="000508A0" w:rsidP="000508A0">
      <w:pPr>
        <w:pStyle w:val="NoSpacing"/>
      </w:pPr>
    </w:p>
    <w:p w14:paraId="0B01CCE3" w14:textId="77777777" w:rsidR="000508A0" w:rsidRDefault="000508A0" w:rsidP="0088223E">
      <w:pPr>
        <w:pStyle w:val="NoSpacing"/>
        <w:ind w:left="4320" w:firstLine="720"/>
      </w:pPr>
      <w:r>
        <w:t>Total Due</w:t>
      </w:r>
      <w:r>
        <w:tab/>
        <w:t>$________________________</w:t>
      </w:r>
    </w:p>
    <w:p w14:paraId="5F1DDF54" w14:textId="77777777" w:rsidR="0088223E" w:rsidRDefault="0088223E" w:rsidP="000508A0">
      <w:pPr>
        <w:pStyle w:val="NoSpacing"/>
      </w:pPr>
    </w:p>
    <w:p w14:paraId="180D8291" w14:textId="6B01ACF3" w:rsidR="000508A0" w:rsidRDefault="000508A0" w:rsidP="000508A0">
      <w:pPr>
        <w:pStyle w:val="NoSpacing"/>
      </w:pPr>
      <w:r>
        <w:t xml:space="preserve">Booth reservations may be cancelled for a full refund on or before </w:t>
      </w:r>
      <w:r w:rsidR="0088223E">
        <w:t xml:space="preserve">June </w:t>
      </w:r>
      <w:r w:rsidR="009D3D38">
        <w:t>8, 2018</w:t>
      </w:r>
      <w:r>
        <w:t xml:space="preserve">.  Cancellations must be received in writing at the address below on or before </w:t>
      </w:r>
      <w:r w:rsidR="0088223E">
        <w:t xml:space="preserve">June </w:t>
      </w:r>
      <w:r w:rsidR="009D3D38">
        <w:t>8, 2018</w:t>
      </w:r>
      <w:bookmarkStart w:id="0" w:name="_GoBack"/>
      <w:bookmarkEnd w:id="0"/>
      <w:r>
        <w:t xml:space="preserve"> for a full refund.</w:t>
      </w:r>
    </w:p>
    <w:p w14:paraId="5956C17A" w14:textId="77777777" w:rsidR="000508A0" w:rsidRDefault="000508A0" w:rsidP="000508A0">
      <w:pPr>
        <w:pStyle w:val="NoSpacing"/>
      </w:pPr>
    </w:p>
    <w:p w14:paraId="70494620" w14:textId="77777777" w:rsidR="000508A0" w:rsidRDefault="000508A0" w:rsidP="000508A0">
      <w:pPr>
        <w:pStyle w:val="NoSpacing"/>
      </w:pPr>
      <w:r>
        <w:t>IN WITNESS WHEREOF, Utah County and the VENDR have signed this instrument on the day and year first written above.</w:t>
      </w:r>
    </w:p>
    <w:p w14:paraId="46142D8A" w14:textId="77777777" w:rsidR="000508A0" w:rsidRDefault="000508A0" w:rsidP="000508A0">
      <w:pPr>
        <w:pStyle w:val="NoSpacing"/>
      </w:pPr>
    </w:p>
    <w:p w14:paraId="0F23E0FA" w14:textId="77777777" w:rsidR="000508A0" w:rsidRDefault="000508A0" w:rsidP="000508A0">
      <w:pPr>
        <w:pStyle w:val="NoSpacing"/>
      </w:pPr>
      <w:r>
        <w:t>I, the VENDOR, have read and understand the above booth agreement, I agree to abide by and uphold the UTAH COUNTY FAIR VENDOR RULES AND REGULATIONS.   This booth agreement will be effect upon notification of acceptance and signing by FAIR.</w:t>
      </w:r>
    </w:p>
    <w:p w14:paraId="6E7A8220" w14:textId="77777777" w:rsidR="000508A0" w:rsidRDefault="000508A0" w:rsidP="000508A0">
      <w:pPr>
        <w:pStyle w:val="NoSpacing"/>
      </w:pPr>
    </w:p>
    <w:p w14:paraId="6CDF0560" w14:textId="77777777" w:rsidR="000508A0" w:rsidRDefault="000508A0" w:rsidP="000508A0">
      <w:pPr>
        <w:pStyle w:val="NoSpacing"/>
      </w:pPr>
      <w:r>
        <w:t>Vendor Signature</w:t>
      </w:r>
      <w:r>
        <w:tab/>
      </w:r>
      <w:r>
        <w:tab/>
      </w:r>
      <w:r>
        <w:tab/>
      </w:r>
      <w:r>
        <w:tab/>
      </w:r>
      <w:r>
        <w:tab/>
        <w:t>Date</w:t>
      </w:r>
    </w:p>
    <w:p w14:paraId="42DE288A" w14:textId="77777777" w:rsidR="000508A0" w:rsidRDefault="000508A0" w:rsidP="000508A0">
      <w:pPr>
        <w:pStyle w:val="NoSpacing"/>
      </w:pPr>
    </w:p>
    <w:p w14:paraId="5FC608ED" w14:textId="77777777" w:rsidR="000508A0" w:rsidRDefault="000508A0" w:rsidP="000508A0">
      <w:pPr>
        <w:pStyle w:val="NoSpacing"/>
      </w:pPr>
      <w:r>
        <w:t>Utah Valley Convention and Visitor’s Bureau</w:t>
      </w:r>
      <w:r>
        <w:tab/>
      </w:r>
      <w:r>
        <w:tab/>
        <w:t>Date</w:t>
      </w:r>
    </w:p>
    <w:p w14:paraId="4B516149" w14:textId="77777777" w:rsidR="000508A0" w:rsidRDefault="000508A0" w:rsidP="000508A0">
      <w:pPr>
        <w:pStyle w:val="NoSpacing"/>
      </w:pPr>
    </w:p>
    <w:p w14:paraId="0C0E0AA9" w14:textId="77777777" w:rsidR="000508A0" w:rsidRDefault="000508A0" w:rsidP="000508A0">
      <w:pPr>
        <w:pStyle w:val="NoSpacing"/>
      </w:pPr>
      <w:r>
        <w:t xml:space="preserve">Recommended by Utah County Fair Board </w:t>
      </w:r>
      <w:r>
        <w:tab/>
      </w:r>
      <w:r>
        <w:tab/>
        <w:t>Date</w:t>
      </w:r>
      <w:r>
        <w:tab/>
      </w:r>
      <w:r>
        <w:tab/>
      </w:r>
      <w:r>
        <w:tab/>
      </w:r>
      <w:r>
        <w:tab/>
      </w:r>
      <w:r>
        <w:tab/>
      </w:r>
      <w:r>
        <w:tab/>
      </w:r>
      <w:r>
        <w:tab/>
      </w:r>
      <w:r>
        <w:tab/>
      </w:r>
      <w:r>
        <w:tab/>
      </w:r>
      <w:r>
        <w:tab/>
      </w:r>
      <w:r>
        <w:tab/>
      </w:r>
      <w:r>
        <w:tab/>
      </w:r>
      <w:r>
        <w:tab/>
      </w:r>
    </w:p>
    <w:p w14:paraId="11BBA068" w14:textId="77777777" w:rsidR="000508A0" w:rsidRDefault="000508A0" w:rsidP="000508A0">
      <w:pPr>
        <w:pStyle w:val="NoSpacing"/>
      </w:pPr>
      <w:r>
        <w:t>PLEASE MAIL APPLICATION/AGREEMENT AND TOTAL FEES DUE PAYABLE TO “UTAH COUNTY FAIR</w:t>
      </w:r>
      <w:r w:rsidR="00CD5953">
        <w:t>”</w:t>
      </w:r>
      <w:r>
        <w:t xml:space="preserve"> TO:</w:t>
      </w:r>
    </w:p>
    <w:p w14:paraId="6605734C" w14:textId="77777777" w:rsidR="000508A0" w:rsidRDefault="000508A0" w:rsidP="000508A0">
      <w:pPr>
        <w:pStyle w:val="NoSpacing"/>
      </w:pPr>
      <w:r>
        <w:t>Larry and Cheryl Brown</w:t>
      </w:r>
      <w:r>
        <w:tab/>
      </w:r>
      <w:r>
        <w:tab/>
      </w:r>
      <w:r>
        <w:tab/>
        <w:t xml:space="preserve">Email:   </w:t>
      </w:r>
      <w:hyperlink r:id="rId5" w:history="1">
        <w:r w:rsidRPr="00740085">
          <w:rPr>
            <w:rStyle w:val="Hyperlink"/>
          </w:rPr>
          <w:t>larryandcherylbrown@gmail.com</w:t>
        </w:r>
      </w:hyperlink>
    </w:p>
    <w:p w14:paraId="7A250951" w14:textId="77777777" w:rsidR="000508A0" w:rsidRDefault="000508A0" w:rsidP="000508A0">
      <w:pPr>
        <w:pStyle w:val="NoSpacing"/>
      </w:pPr>
      <w:r>
        <w:t>430 East Utah Avenue</w:t>
      </w:r>
      <w:r>
        <w:tab/>
      </w:r>
      <w:r>
        <w:tab/>
      </w:r>
      <w:r>
        <w:tab/>
        <w:t>Phone: 801-465-4087</w:t>
      </w:r>
    </w:p>
    <w:p w14:paraId="79E3590A" w14:textId="77777777" w:rsidR="0067602B" w:rsidRDefault="000508A0" w:rsidP="0088223E">
      <w:pPr>
        <w:pStyle w:val="NoSpacing"/>
      </w:pPr>
      <w:r>
        <w:t>Payson, Utah 84651</w:t>
      </w:r>
      <w:r>
        <w:tab/>
      </w:r>
      <w:r>
        <w:tab/>
      </w:r>
      <w:r>
        <w:tab/>
        <w:t>Cell:      801-857-5374</w:t>
      </w:r>
    </w:p>
    <w:p w14:paraId="21DBD523" w14:textId="77777777" w:rsidR="00CD5953" w:rsidRDefault="00CD5953" w:rsidP="0088223E">
      <w:pPr>
        <w:pStyle w:val="NoSpacing"/>
      </w:pPr>
    </w:p>
    <w:p w14:paraId="098C66FA" w14:textId="77777777" w:rsidR="00CB7A34" w:rsidRPr="00CB7A34" w:rsidRDefault="00CB7A34" w:rsidP="0088223E">
      <w:pPr>
        <w:pStyle w:val="NoSpacing"/>
        <w:rPr>
          <w:b/>
          <w:i/>
          <w:sz w:val="20"/>
          <w:szCs w:val="20"/>
        </w:rPr>
      </w:pPr>
      <w:r w:rsidRPr="00CB7A34">
        <w:rPr>
          <w:b/>
          <w:i/>
          <w:sz w:val="20"/>
          <w:szCs w:val="20"/>
        </w:rPr>
        <w:t>Food vendors need to check-in and out with the food vendor managers.  Booth space needs to be left clean or application may be denied the following year.</w:t>
      </w:r>
    </w:p>
    <w:sectPr w:rsidR="00CB7A34" w:rsidRPr="00CB7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3D56FF"/>
    <w:multiLevelType w:val="hybridMultilevel"/>
    <w:tmpl w:val="B4525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8A0"/>
    <w:rsid w:val="000508A0"/>
    <w:rsid w:val="00071A87"/>
    <w:rsid w:val="00080D0F"/>
    <w:rsid w:val="00094F60"/>
    <w:rsid w:val="00161463"/>
    <w:rsid w:val="00192987"/>
    <w:rsid w:val="002D49CC"/>
    <w:rsid w:val="002F5CCB"/>
    <w:rsid w:val="00394F55"/>
    <w:rsid w:val="00464E14"/>
    <w:rsid w:val="004E5A3B"/>
    <w:rsid w:val="00541E3E"/>
    <w:rsid w:val="005E6ABE"/>
    <w:rsid w:val="00600D2D"/>
    <w:rsid w:val="0067602B"/>
    <w:rsid w:val="00794F27"/>
    <w:rsid w:val="007A1312"/>
    <w:rsid w:val="007C79D7"/>
    <w:rsid w:val="007D3BF3"/>
    <w:rsid w:val="0088223E"/>
    <w:rsid w:val="009D3D38"/>
    <w:rsid w:val="00CB7A34"/>
    <w:rsid w:val="00CD5953"/>
    <w:rsid w:val="00DA413C"/>
    <w:rsid w:val="00EA2EF0"/>
    <w:rsid w:val="00EB2216"/>
    <w:rsid w:val="00ED559C"/>
    <w:rsid w:val="00FD0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93E7C"/>
  <w15:docId w15:val="{DB076502-17E1-49EB-B71A-9AD084F0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8A0"/>
    <w:pPr>
      <w:spacing w:after="0" w:line="240" w:lineRule="auto"/>
    </w:pPr>
  </w:style>
  <w:style w:type="character" w:styleId="Hyperlink">
    <w:name w:val="Hyperlink"/>
    <w:basedOn w:val="DefaultParagraphFont"/>
    <w:uiPriority w:val="99"/>
    <w:unhideWhenUsed/>
    <w:rsid w:val="000508A0"/>
    <w:rPr>
      <w:color w:val="0000FF" w:themeColor="hyperlink"/>
      <w:u w:val="single"/>
    </w:rPr>
  </w:style>
  <w:style w:type="paragraph" w:styleId="ListParagraph">
    <w:name w:val="List Paragraph"/>
    <w:basedOn w:val="Normal"/>
    <w:uiPriority w:val="34"/>
    <w:qFormat/>
    <w:rsid w:val="00050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rryandcherylbrow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Mike Stansfield</cp:lastModifiedBy>
  <cp:revision>2</cp:revision>
  <dcterms:created xsi:type="dcterms:W3CDTF">2018-02-22T18:34:00Z</dcterms:created>
  <dcterms:modified xsi:type="dcterms:W3CDTF">2018-02-22T18:34:00Z</dcterms:modified>
</cp:coreProperties>
</file>